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B3D6D" w14:textId="77777777" w:rsidR="00A31A3D" w:rsidRPr="003E277B" w:rsidRDefault="00A31A3D" w:rsidP="00A31A3D">
      <w:pPr>
        <w:pBdr>
          <w:bottom w:val="single" w:sz="4" w:space="1" w:color="auto"/>
        </w:pBdr>
        <w:jc w:val="center"/>
        <w:rPr>
          <w:bCs/>
        </w:rPr>
      </w:pPr>
      <w:r w:rsidRPr="003E277B">
        <w:rPr>
          <w:bCs/>
        </w:rPr>
        <w:t>Краевое государственное бюджетное общеобразовательное учреждение</w:t>
      </w:r>
    </w:p>
    <w:p w14:paraId="73C05703" w14:textId="77777777" w:rsidR="00A31A3D" w:rsidRPr="003E277B" w:rsidRDefault="00A31A3D" w:rsidP="00A31A3D">
      <w:pPr>
        <w:pBdr>
          <w:bottom w:val="single" w:sz="4" w:space="1" w:color="auto"/>
        </w:pBdr>
        <w:jc w:val="center"/>
        <w:rPr>
          <w:bCs/>
        </w:rPr>
      </w:pPr>
      <w:r w:rsidRPr="003E277B">
        <w:rPr>
          <w:bCs/>
        </w:rPr>
        <w:t xml:space="preserve">для обучающихся с ограниченными возможностями здоровья </w:t>
      </w:r>
    </w:p>
    <w:p w14:paraId="34D6F4D1" w14:textId="77777777" w:rsidR="00A31A3D" w:rsidRPr="003E277B" w:rsidRDefault="00A31A3D" w:rsidP="00A31A3D">
      <w:pPr>
        <w:pBdr>
          <w:bottom w:val="single" w:sz="4" w:space="1" w:color="auto"/>
        </w:pBdr>
        <w:jc w:val="center"/>
        <w:rPr>
          <w:bCs/>
        </w:rPr>
      </w:pPr>
      <w:r w:rsidRPr="003E277B">
        <w:rPr>
          <w:bCs/>
        </w:rPr>
        <w:t>«Барнаульская общеобразовательная школа № 2»</w:t>
      </w:r>
    </w:p>
    <w:p w14:paraId="357AD0F7" w14:textId="77777777" w:rsidR="00A31A3D" w:rsidRPr="003E277B" w:rsidRDefault="00A31A3D" w:rsidP="00A31A3D">
      <w:pPr>
        <w:jc w:val="center"/>
        <w:rPr>
          <w:bCs/>
        </w:rPr>
      </w:pPr>
      <w:r w:rsidRPr="003E277B">
        <w:rPr>
          <w:bCs/>
        </w:rPr>
        <w:t>656010, г. Барнаул, ул. Петра Сухова, д. 24а, тел. 33-54-19, 33-54-12, 77-47-07</w:t>
      </w:r>
    </w:p>
    <w:p w14:paraId="43AF61CE" w14:textId="77777777" w:rsidR="00A31A3D" w:rsidRPr="00FA28D4" w:rsidRDefault="00A31A3D" w:rsidP="00A31A3D">
      <w:pPr>
        <w:jc w:val="center"/>
        <w:rPr>
          <w:bCs/>
          <w:lang w:val="en-US"/>
        </w:rPr>
      </w:pPr>
      <w:r w:rsidRPr="00FA28D4">
        <w:rPr>
          <w:lang w:val="en-US"/>
        </w:rPr>
        <w:t xml:space="preserve">email: </w:t>
      </w:r>
      <w:hyperlink r:id="rId5" w:history="1">
        <w:r w:rsidRPr="00FA28D4">
          <w:rPr>
            <w:rStyle w:val="a5"/>
            <w:rFonts w:eastAsia="Calibri"/>
            <w:lang w:val="en-US"/>
          </w:rPr>
          <w:t>barnaul2@22edu.ru</w:t>
        </w:r>
      </w:hyperlink>
    </w:p>
    <w:p w14:paraId="3A480004" w14:textId="77777777" w:rsidR="00A31A3D" w:rsidRPr="00FA28D4" w:rsidRDefault="00A31A3D" w:rsidP="00A31A3D">
      <w:pPr>
        <w:jc w:val="center"/>
        <w:rPr>
          <w:bCs/>
          <w:lang w:val="en-US"/>
        </w:rPr>
      </w:pPr>
    </w:p>
    <w:p w14:paraId="77356DAB" w14:textId="77777777" w:rsidR="00A31A3D" w:rsidRPr="00FA28D4" w:rsidRDefault="00A31A3D" w:rsidP="00A31A3D">
      <w:pPr>
        <w:jc w:val="center"/>
        <w:rPr>
          <w:bCs/>
          <w:lang w:val="en-US"/>
        </w:rPr>
      </w:pPr>
      <w:r w:rsidRPr="003E277B">
        <w:rPr>
          <w:bCs/>
        </w:rPr>
        <w:t>ПРИКАЗ</w:t>
      </w:r>
    </w:p>
    <w:p w14:paraId="57BD3F9E" w14:textId="77777777" w:rsidR="00A31A3D" w:rsidRPr="00FA28D4" w:rsidRDefault="00A31A3D" w:rsidP="00A31A3D">
      <w:pPr>
        <w:jc w:val="right"/>
        <w:rPr>
          <w:bCs/>
          <w:lang w:val="en-US"/>
        </w:rPr>
      </w:pPr>
      <w:r w:rsidRPr="00FA28D4">
        <w:rPr>
          <w:bCs/>
          <w:lang w:val="en-US"/>
        </w:rPr>
        <w:t>№ 01-09/163</w:t>
      </w:r>
    </w:p>
    <w:p w14:paraId="123E6C0A" w14:textId="77777777" w:rsidR="00A31A3D" w:rsidRPr="003E277B" w:rsidRDefault="00A31A3D" w:rsidP="00A31A3D">
      <w:pPr>
        <w:rPr>
          <w:bCs/>
        </w:rPr>
      </w:pPr>
      <w:r w:rsidRPr="003E277B">
        <w:rPr>
          <w:bCs/>
        </w:rPr>
        <w:t>20.08.2024</w:t>
      </w:r>
      <w:r>
        <w:rPr>
          <w:bCs/>
        </w:rPr>
        <w:t xml:space="preserve"> </w:t>
      </w:r>
      <w:r w:rsidRPr="003E277B">
        <w:rPr>
          <w:bCs/>
        </w:rPr>
        <w:t xml:space="preserve">г. </w:t>
      </w:r>
    </w:p>
    <w:p w14:paraId="7FC374B9" w14:textId="77777777" w:rsidR="00A31A3D" w:rsidRPr="003E277B" w:rsidRDefault="00A31A3D" w:rsidP="00A31A3D">
      <w:pPr>
        <w:rPr>
          <w:bCs/>
        </w:rPr>
      </w:pPr>
      <w:r w:rsidRPr="003E277B">
        <w:rPr>
          <w:bCs/>
        </w:rPr>
        <w:t>«Об организации питания»</w:t>
      </w:r>
    </w:p>
    <w:p w14:paraId="0861ED26" w14:textId="77777777" w:rsidR="00A31A3D" w:rsidRPr="003E277B" w:rsidRDefault="00A31A3D" w:rsidP="00A31A3D">
      <w:pPr>
        <w:jc w:val="center"/>
        <w:rPr>
          <w:bCs/>
        </w:rPr>
      </w:pPr>
    </w:p>
    <w:p w14:paraId="2FD37BBC" w14:textId="77777777" w:rsidR="00A31A3D" w:rsidRPr="003E277B" w:rsidRDefault="00A31A3D" w:rsidP="00A31A3D">
      <w:pPr>
        <w:jc w:val="center"/>
        <w:rPr>
          <w:bCs/>
        </w:rPr>
      </w:pPr>
      <w:r w:rsidRPr="003E277B">
        <w:rPr>
          <w:bCs/>
        </w:rPr>
        <w:t>г. Барнаул</w:t>
      </w:r>
    </w:p>
    <w:p w14:paraId="5F3EA639" w14:textId="77777777" w:rsidR="00A31A3D" w:rsidRPr="003E277B" w:rsidRDefault="00A31A3D" w:rsidP="00A31A3D">
      <w:pPr>
        <w:ind w:firstLine="567"/>
        <w:jc w:val="both"/>
      </w:pPr>
    </w:p>
    <w:p w14:paraId="017BCB20" w14:textId="77777777" w:rsidR="00A31A3D" w:rsidRPr="003E277B" w:rsidRDefault="00A31A3D" w:rsidP="00A31A3D">
      <w:pPr>
        <w:ind w:firstLine="567"/>
        <w:jc w:val="both"/>
      </w:pPr>
      <w:r w:rsidRPr="003E277B">
        <w:t>ПРИКАЗЫВАЮ:</w:t>
      </w:r>
    </w:p>
    <w:p w14:paraId="052C4C1E" w14:textId="77777777" w:rsidR="00A31A3D" w:rsidRPr="003E277B" w:rsidRDefault="00A31A3D" w:rsidP="00A31A3D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</w:pPr>
      <w:r w:rsidRPr="003E277B">
        <w:t>Организовать двухразовое горячее питание для обучающихся согласно Уставу школы.</w:t>
      </w:r>
    </w:p>
    <w:p w14:paraId="0F70C4F0" w14:textId="77777777" w:rsidR="00A31A3D" w:rsidRPr="003E277B" w:rsidRDefault="00A31A3D" w:rsidP="00A31A3D">
      <w:pPr>
        <w:numPr>
          <w:ilvl w:val="0"/>
          <w:numId w:val="2"/>
        </w:numPr>
        <w:tabs>
          <w:tab w:val="left" w:pos="851"/>
          <w:tab w:val="left" w:pos="1134"/>
        </w:tabs>
        <w:spacing w:after="200" w:line="276" w:lineRule="auto"/>
        <w:ind w:left="0" w:firstLine="567"/>
        <w:contextualSpacing/>
        <w:jc w:val="both"/>
      </w:pPr>
      <w:r w:rsidRPr="003E277B">
        <w:t>Назначить ответственными за:</w:t>
      </w:r>
    </w:p>
    <w:p w14:paraId="743FE656" w14:textId="77777777" w:rsidR="00A31A3D" w:rsidRPr="003E277B" w:rsidRDefault="00A31A3D" w:rsidP="00A31A3D">
      <w:pPr>
        <w:numPr>
          <w:ilvl w:val="0"/>
          <w:numId w:val="5"/>
        </w:numPr>
        <w:spacing w:after="200" w:line="276" w:lineRule="auto"/>
        <w:ind w:left="1276" w:hanging="425"/>
        <w:contextualSpacing/>
        <w:jc w:val="both"/>
      </w:pPr>
      <w:r w:rsidRPr="003E277B">
        <w:t>организацию питания в школе – медсестру Войтенко Н.В.</w:t>
      </w:r>
    </w:p>
    <w:p w14:paraId="52746630" w14:textId="77777777" w:rsidR="00A31A3D" w:rsidRPr="003E277B" w:rsidRDefault="00A31A3D" w:rsidP="00A31A3D">
      <w:pPr>
        <w:numPr>
          <w:ilvl w:val="0"/>
          <w:numId w:val="5"/>
        </w:numPr>
        <w:spacing w:after="200" w:line="276" w:lineRule="auto"/>
        <w:ind w:left="1276" w:hanging="425"/>
        <w:contextualSpacing/>
        <w:jc w:val="both"/>
      </w:pPr>
      <w:r w:rsidRPr="003E277B">
        <w:t xml:space="preserve">своевременную поставку горячего питания согласно заключенному договору поставки с </w:t>
      </w:r>
      <w:r>
        <w:t>ИП Загидулин С.О</w:t>
      </w:r>
      <w:r w:rsidRPr="003E277B">
        <w:t xml:space="preserve"> - заведующего хозяйством Воротникову Т.Д.;</w:t>
      </w:r>
    </w:p>
    <w:p w14:paraId="56810F89" w14:textId="77777777" w:rsidR="00A31A3D" w:rsidRPr="003E277B" w:rsidRDefault="00A31A3D" w:rsidP="00A31A3D">
      <w:pPr>
        <w:numPr>
          <w:ilvl w:val="0"/>
          <w:numId w:val="5"/>
        </w:numPr>
        <w:spacing w:after="200" w:line="276" w:lineRule="auto"/>
        <w:ind w:left="1276" w:hanging="425"/>
        <w:contextualSpacing/>
        <w:jc w:val="both"/>
      </w:pPr>
      <w:r w:rsidRPr="003E277B">
        <w:t>своевременное заключение, перезаключение, пролонгирование договоров поставки горячего питания – заведующего хозяйством Воротникову Т.Д.</w:t>
      </w:r>
    </w:p>
    <w:p w14:paraId="303DDB47" w14:textId="77777777" w:rsidR="00A31A3D" w:rsidRPr="003E277B" w:rsidRDefault="00A31A3D" w:rsidP="00A31A3D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eastAsia="Calibri"/>
        </w:rPr>
      </w:pPr>
      <w:r w:rsidRPr="003E277B">
        <w:rPr>
          <w:rFonts w:eastAsia="Calibri"/>
        </w:rPr>
        <w:t>Создать комиссию по организации общественного контроля за питанием обучающихся в составе:</w:t>
      </w:r>
    </w:p>
    <w:p w14:paraId="50120AD5" w14:textId="77777777" w:rsidR="00A31A3D" w:rsidRPr="003E277B" w:rsidRDefault="00A31A3D" w:rsidP="00A31A3D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Пиманова Марина Алексеевна</w:t>
      </w:r>
      <w:r w:rsidRPr="003E277B">
        <w:rPr>
          <w:rFonts w:ascii="Times New Roman" w:hAnsi="Times New Roman" w:cs="Times New Roman"/>
          <w:sz w:val="24"/>
          <w:szCs w:val="24"/>
        </w:rPr>
        <w:t xml:space="preserve"> – родитель учащегося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E27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ТМНР </w:t>
      </w:r>
      <w:r w:rsidRPr="003E277B">
        <w:rPr>
          <w:rFonts w:ascii="Times New Roman" w:hAnsi="Times New Roman" w:cs="Times New Roman"/>
          <w:sz w:val="24"/>
          <w:szCs w:val="24"/>
        </w:rPr>
        <w:t>класса (</w:t>
      </w:r>
      <w:r>
        <w:rPr>
          <w:rFonts w:ascii="Times New Roman" w:hAnsi="Times New Roman" w:cs="Times New Roman"/>
          <w:sz w:val="24"/>
          <w:szCs w:val="24"/>
        </w:rPr>
        <w:t>Пиманова И</w:t>
      </w:r>
      <w:r w:rsidRPr="003E277B">
        <w:rPr>
          <w:rFonts w:ascii="Times New Roman" w:hAnsi="Times New Roman" w:cs="Times New Roman"/>
          <w:sz w:val="24"/>
          <w:szCs w:val="24"/>
        </w:rPr>
        <w:t>.), председатель комиссии</w:t>
      </w:r>
    </w:p>
    <w:p w14:paraId="5F3677A0" w14:textId="77777777" w:rsidR="00A31A3D" w:rsidRPr="003E277B" w:rsidRDefault="00A31A3D" w:rsidP="00A31A3D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77B">
        <w:rPr>
          <w:rFonts w:ascii="Times New Roman" w:hAnsi="Times New Roman" w:cs="Times New Roman"/>
          <w:sz w:val="24"/>
          <w:szCs w:val="24"/>
        </w:rPr>
        <w:t>Войтенко Н.В. - медсестра, секретарь комиссии</w:t>
      </w:r>
    </w:p>
    <w:p w14:paraId="479824B1" w14:textId="77777777" w:rsidR="00A31A3D" w:rsidRPr="003E277B" w:rsidRDefault="00A31A3D" w:rsidP="00A31A3D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77B">
        <w:rPr>
          <w:rFonts w:ascii="Times New Roman" w:hAnsi="Times New Roman" w:cs="Times New Roman"/>
          <w:sz w:val="24"/>
          <w:szCs w:val="24"/>
        </w:rPr>
        <w:t xml:space="preserve">Воротникова Т.Д. – заведующий хозяйством </w:t>
      </w:r>
    </w:p>
    <w:p w14:paraId="32C485E6" w14:textId="77777777" w:rsidR="00A31A3D" w:rsidRPr="003E277B" w:rsidRDefault="00A31A3D" w:rsidP="00A31A3D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77B">
        <w:rPr>
          <w:rFonts w:ascii="Times New Roman" w:hAnsi="Times New Roman" w:cs="Times New Roman"/>
          <w:sz w:val="24"/>
          <w:szCs w:val="24"/>
        </w:rPr>
        <w:t>Браилко Е.Е. – учитель</w:t>
      </w:r>
    </w:p>
    <w:p w14:paraId="38519C1A" w14:textId="77777777" w:rsidR="00A31A3D" w:rsidRPr="003E277B" w:rsidRDefault="00A31A3D" w:rsidP="00A31A3D">
      <w:pPr>
        <w:pStyle w:val="a3"/>
        <w:numPr>
          <w:ilvl w:val="0"/>
          <w:numId w:val="10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E277B">
        <w:rPr>
          <w:rFonts w:ascii="Times New Roman" w:hAnsi="Times New Roman" w:cs="Times New Roman"/>
          <w:sz w:val="24"/>
          <w:szCs w:val="24"/>
        </w:rPr>
        <w:t>Синицина А.Е. – секретарь</w:t>
      </w:r>
    </w:p>
    <w:p w14:paraId="2DDE593A" w14:textId="77777777" w:rsidR="00A31A3D" w:rsidRPr="003E277B" w:rsidRDefault="00A31A3D" w:rsidP="00A31A3D">
      <w:pPr>
        <w:tabs>
          <w:tab w:val="left" w:pos="851"/>
        </w:tabs>
        <w:spacing w:after="200" w:line="276" w:lineRule="auto"/>
        <w:ind w:firstLine="567"/>
        <w:jc w:val="both"/>
      </w:pPr>
      <w:r w:rsidRPr="003E277B">
        <w:t>Организовать деятельность комиссии в соответствии с «Положением об организации общественного контроля за организацией питания обучающихся»</w:t>
      </w:r>
    </w:p>
    <w:p w14:paraId="4611E05C" w14:textId="77777777" w:rsidR="00A31A3D" w:rsidRPr="003E277B" w:rsidRDefault="00A31A3D" w:rsidP="00A31A3D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</w:pPr>
      <w:r w:rsidRPr="003E277B">
        <w:t>Войтенко Н.В. медсестре усилить контроль за:</w:t>
      </w:r>
    </w:p>
    <w:p w14:paraId="36D8FE8B" w14:textId="77777777" w:rsidR="00A31A3D" w:rsidRPr="003E277B" w:rsidRDefault="00A31A3D" w:rsidP="00A31A3D">
      <w:pPr>
        <w:numPr>
          <w:ilvl w:val="0"/>
          <w:numId w:val="6"/>
        </w:numPr>
        <w:tabs>
          <w:tab w:val="left" w:pos="851"/>
          <w:tab w:val="left" w:pos="1276"/>
        </w:tabs>
        <w:spacing w:after="200" w:line="276" w:lineRule="auto"/>
        <w:ind w:left="0" w:firstLine="851"/>
        <w:contextualSpacing/>
        <w:jc w:val="both"/>
      </w:pPr>
      <w:r w:rsidRPr="003E277B">
        <w:t>качеством приготовления блюд;</w:t>
      </w:r>
    </w:p>
    <w:p w14:paraId="3DA9DB29" w14:textId="77777777" w:rsidR="00A31A3D" w:rsidRPr="003E277B" w:rsidRDefault="00A31A3D" w:rsidP="00A31A3D">
      <w:pPr>
        <w:numPr>
          <w:ilvl w:val="0"/>
          <w:numId w:val="6"/>
        </w:numPr>
        <w:tabs>
          <w:tab w:val="left" w:pos="851"/>
          <w:tab w:val="left" w:pos="1276"/>
        </w:tabs>
        <w:spacing w:after="200" w:line="276" w:lineRule="auto"/>
        <w:ind w:left="0" w:firstLine="851"/>
        <w:contextualSpacing/>
        <w:jc w:val="both"/>
      </w:pPr>
      <w:r w:rsidRPr="003E277B">
        <w:t>санитарно-эпидемиологическим состоянием пищеблока;</w:t>
      </w:r>
    </w:p>
    <w:p w14:paraId="3849845E" w14:textId="77777777" w:rsidR="00A31A3D" w:rsidRPr="003E277B" w:rsidRDefault="00A31A3D" w:rsidP="00A31A3D">
      <w:pPr>
        <w:numPr>
          <w:ilvl w:val="0"/>
          <w:numId w:val="6"/>
        </w:numPr>
        <w:tabs>
          <w:tab w:val="left" w:pos="851"/>
          <w:tab w:val="left" w:pos="1276"/>
        </w:tabs>
        <w:spacing w:after="200" w:line="276" w:lineRule="auto"/>
        <w:ind w:left="0" w:firstLine="851"/>
        <w:contextualSpacing/>
        <w:jc w:val="both"/>
      </w:pPr>
      <w:r w:rsidRPr="003E277B">
        <w:t>исправностью технологического оборудования;</w:t>
      </w:r>
    </w:p>
    <w:p w14:paraId="7767E722" w14:textId="77777777" w:rsidR="00A31A3D" w:rsidRPr="003E277B" w:rsidRDefault="00A31A3D" w:rsidP="00A31A3D">
      <w:pPr>
        <w:numPr>
          <w:ilvl w:val="0"/>
          <w:numId w:val="6"/>
        </w:numPr>
        <w:tabs>
          <w:tab w:val="left" w:pos="851"/>
          <w:tab w:val="left" w:pos="1276"/>
        </w:tabs>
        <w:spacing w:after="200" w:line="276" w:lineRule="auto"/>
        <w:ind w:left="0" w:firstLine="851"/>
        <w:contextualSpacing/>
        <w:jc w:val="both"/>
      </w:pPr>
      <w:r w:rsidRPr="003E277B">
        <w:t>качеством мытья и дезинфекции посуды.</w:t>
      </w:r>
    </w:p>
    <w:p w14:paraId="681AED26" w14:textId="77777777" w:rsidR="00A31A3D" w:rsidRPr="003E277B" w:rsidRDefault="00A31A3D" w:rsidP="00A31A3D">
      <w:pPr>
        <w:tabs>
          <w:tab w:val="left" w:pos="851"/>
          <w:tab w:val="left" w:pos="1276"/>
        </w:tabs>
        <w:spacing w:after="200" w:line="276" w:lineRule="auto"/>
        <w:ind w:left="851"/>
        <w:contextualSpacing/>
        <w:jc w:val="both"/>
      </w:pPr>
    </w:p>
    <w:p w14:paraId="6C08B6ED" w14:textId="77777777" w:rsidR="00A31A3D" w:rsidRPr="003E277B" w:rsidRDefault="00A31A3D" w:rsidP="00A31A3D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</w:pPr>
      <w:r w:rsidRPr="003E277B">
        <w:t>Воротниковой Т.Д. заведующему хозяйством взять под личный контроль проведение мероприятий по дезинфекции, дератизации пищеблока.</w:t>
      </w:r>
    </w:p>
    <w:p w14:paraId="255E800F" w14:textId="77777777" w:rsidR="00A31A3D" w:rsidRPr="003E277B" w:rsidRDefault="00A31A3D" w:rsidP="00A31A3D">
      <w:pPr>
        <w:tabs>
          <w:tab w:val="left" w:pos="851"/>
        </w:tabs>
        <w:spacing w:after="200" w:line="276" w:lineRule="auto"/>
        <w:ind w:firstLine="567"/>
        <w:contextualSpacing/>
        <w:jc w:val="both"/>
      </w:pPr>
    </w:p>
    <w:p w14:paraId="356390E6" w14:textId="77777777" w:rsidR="00A31A3D" w:rsidRPr="003E277B" w:rsidRDefault="00A31A3D" w:rsidP="00A31A3D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</w:pPr>
      <w:r w:rsidRPr="003E277B">
        <w:t xml:space="preserve">На основании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(COVID-19)», Постановления главного государственного санитарного врача Российской Федерации от 17.06.2024 №78813 «О мероприятиях по </w:t>
      </w:r>
      <w:r w:rsidRPr="003E277B">
        <w:lastRenderedPageBreak/>
        <w:t>профилактике гриппа, острых респираторных вирусных инфекций и новой коронавирусной инфекции (</w:t>
      </w:r>
      <w:r w:rsidRPr="003E277B">
        <w:rPr>
          <w:lang w:val="en-US"/>
        </w:rPr>
        <w:t>COVID</w:t>
      </w:r>
      <w:r w:rsidRPr="00FA28D4">
        <w:t>-19)</w:t>
      </w:r>
      <w:r w:rsidRPr="003E277B">
        <w:t xml:space="preserve"> в эпидемическом сезоне 2024-2025 годов:</w:t>
      </w:r>
    </w:p>
    <w:p w14:paraId="47BA8C0A" w14:textId="77777777" w:rsidR="00A31A3D" w:rsidRPr="003E277B" w:rsidRDefault="00A31A3D" w:rsidP="00A31A3D">
      <w:pPr>
        <w:numPr>
          <w:ilvl w:val="3"/>
          <w:numId w:val="3"/>
        </w:numPr>
        <w:tabs>
          <w:tab w:val="left" w:pos="851"/>
        </w:tabs>
        <w:ind w:left="0" w:firstLine="567"/>
        <w:contextualSpacing/>
        <w:jc w:val="both"/>
      </w:pPr>
      <w:r w:rsidRPr="003E277B">
        <w:t>Усилить с 1 сентября 2024 по 31 мая 2025 в КГБОУ «Барнаульская общеобразовательная школа № 2» контроль организации и качества питания.</w:t>
      </w:r>
    </w:p>
    <w:p w14:paraId="5A9B3638" w14:textId="77777777" w:rsidR="00A31A3D" w:rsidRPr="003E277B" w:rsidRDefault="00A31A3D" w:rsidP="00A31A3D">
      <w:pPr>
        <w:numPr>
          <w:ilvl w:val="3"/>
          <w:numId w:val="3"/>
        </w:numPr>
        <w:tabs>
          <w:tab w:val="left" w:pos="851"/>
        </w:tabs>
        <w:ind w:left="0" w:firstLine="567"/>
        <w:contextualSpacing/>
        <w:jc w:val="both"/>
      </w:pPr>
      <w:r w:rsidRPr="003E277B">
        <w:t>Медсестре Войтенко Н.В.:</w:t>
      </w:r>
    </w:p>
    <w:p w14:paraId="0F7BF357" w14:textId="77777777" w:rsidR="00A31A3D" w:rsidRPr="003E277B" w:rsidRDefault="00A31A3D" w:rsidP="00A31A3D">
      <w:pPr>
        <w:numPr>
          <w:ilvl w:val="0"/>
          <w:numId w:val="8"/>
        </w:numPr>
        <w:tabs>
          <w:tab w:val="left" w:pos="1276"/>
        </w:tabs>
        <w:ind w:right="180" w:firstLine="131"/>
        <w:contextualSpacing/>
        <w:jc w:val="both"/>
      </w:pPr>
      <w:r w:rsidRPr="003E277B">
        <w:t>измерять температуру работников столовой два раза в день;</w:t>
      </w:r>
    </w:p>
    <w:p w14:paraId="213300C9" w14:textId="77777777" w:rsidR="00A31A3D" w:rsidRPr="003E277B" w:rsidRDefault="00A31A3D" w:rsidP="00A31A3D">
      <w:pPr>
        <w:numPr>
          <w:ilvl w:val="0"/>
          <w:numId w:val="8"/>
        </w:numPr>
        <w:tabs>
          <w:tab w:val="left" w:pos="1276"/>
        </w:tabs>
        <w:ind w:right="180" w:firstLine="131"/>
        <w:contextualSpacing/>
        <w:jc w:val="both"/>
      </w:pPr>
      <w:r w:rsidRPr="003E277B">
        <w:t>фиксировать результаты замеров в журнале здоровья;</w:t>
      </w:r>
    </w:p>
    <w:p w14:paraId="3CB1F0FE" w14:textId="77777777" w:rsidR="00A31A3D" w:rsidRPr="003E277B" w:rsidRDefault="00A31A3D" w:rsidP="00A31A3D">
      <w:pPr>
        <w:numPr>
          <w:ilvl w:val="0"/>
          <w:numId w:val="8"/>
        </w:numPr>
        <w:tabs>
          <w:tab w:val="left" w:pos="1276"/>
        </w:tabs>
        <w:spacing w:before="100" w:beforeAutospacing="1" w:after="100" w:afterAutospacing="1"/>
        <w:ind w:right="180" w:firstLine="131"/>
        <w:jc w:val="both"/>
      </w:pPr>
      <w:r w:rsidRPr="003E277B">
        <w:t>не допускать к работе работников столовой с проявлениями симптомов острых респираторных инфекций (повышенная температура, кашель, насморк).</w:t>
      </w:r>
    </w:p>
    <w:p w14:paraId="11770F2D" w14:textId="77777777" w:rsidR="00A31A3D" w:rsidRPr="003E277B" w:rsidRDefault="00A31A3D" w:rsidP="00A31A3D">
      <w:pPr>
        <w:numPr>
          <w:ilvl w:val="1"/>
          <w:numId w:val="7"/>
        </w:numPr>
        <w:tabs>
          <w:tab w:val="left" w:pos="851"/>
        </w:tabs>
        <w:ind w:left="0" w:right="181" w:firstLine="567"/>
        <w:contextualSpacing/>
        <w:jc w:val="both"/>
      </w:pPr>
      <w:r w:rsidRPr="003E277B">
        <w:t>Заведующей хозяйством Воротниковой Т.Д.:</w:t>
      </w:r>
    </w:p>
    <w:p w14:paraId="1F8DEF17" w14:textId="77777777" w:rsidR="00A31A3D" w:rsidRPr="003E277B" w:rsidRDefault="00A31A3D" w:rsidP="00A31A3D">
      <w:pPr>
        <w:pStyle w:val="a3"/>
        <w:numPr>
          <w:ilvl w:val="0"/>
          <w:numId w:val="11"/>
        </w:numPr>
        <w:tabs>
          <w:tab w:val="left" w:pos="1276"/>
        </w:tabs>
        <w:ind w:right="181"/>
        <w:jc w:val="both"/>
        <w:rPr>
          <w:rFonts w:ascii="Times New Roman" w:hAnsi="Times New Roman" w:cs="Times New Roman"/>
          <w:sz w:val="24"/>
          <w:szCs w:val="24"/>
        </w:rPr>
      </w:pPr>
      <w:r w:rsidRPr="003E277B">
        <w:rPr>
          <w:rFonts w:ascii="Times New Roman" w:hAnsi="Times New Roman" w:cs="Times New Roman"/>
          <w:sz w:val="24"/>
          <w:szCs w:val="24"/>
        </w:rPr>
        <w:t>ежедневно выдавать работникам столовой запас одноразовых масок (исходя из продолжительности рабочей смены и смены масок не реже 1 раза в 3 часа) для использования их при работе с детьми;</w:t>
      </w:r>
    </w:p>
    <w:p w14:paraId="231A129C" w14:textId="77777777" w:rsidR="00A31A3D" w:rsidRPr="003E277B" w:rsidRDefault="00A31A3D" w:rsidP="00A31A3D">
      <w:pPr>
        <w:numPr>
          <w:ilvl w:val="0"/>
          <w:numId w:val="1"/>
        </w:numPr>
        <w:tabs>
          <w:tab w:val="num" w:pos="-142"/>
          <w:tab w:val="left" w:pos="1276"/>
        </w:tabs>
        <w:spacing w:before="100" w:beforeAutospacing="1" w:after="100" w:afterAutospacing="1"/>
        <w:ind w:left="851" w:right="180" w:firstLine="0"/>
        <w:contextualSpacing/>
        <w:jc w:val="both"/>
      </w:pPr>
      <w:r w:rsidRPr="003E277B">
        <w:t>обеспечить работников столовой дезинфицирующими салфетками, кожными антисептиками для обработки рук, дезинфицирующими средствами;</w:t>
      </w:r>
    </w:p>
    <w:p w14:paraId="3A48A890" w14:textId="77777777" w:rsidR="00A31A3D" w:rsidRPr="003E277B" w:rsidRDefault="00A31A3D" w:rsidP="00A31A3D">
      <w:pPr>
        <w:numPr>
          <w:ilvl w:val="0"/>
          <w:numId w:val="1"/>
        </w:numPr>
        <w:tabs>
          <w:tab w:val="num" w:pos="-142"/>
          <w:tab w:val="left" w:pos="1276"/>
        </w:tabs>
        <w:spacing w:before="100" w:beforeAutospacing="1" w:after="100" w:afterAutospacing="1"/>
        <w:ind w:left="851" w:right="180" w:firstLine="0"/>
        <w:jc w:val="both"/>
      </w:pPr>
      <w:r w:rsidRPr="003E277B">
        <w:t>разместить на информационных стендах памятки по заболеваниям.</w:t>
      </w:r>
    </w:p>
    <w:p w14:paraId="10777781" w14:textId="77777777" w:rsidR="00A31A3D" w:rsidRPr="003E277B" w:rsidRDefault="00A31A3D" w:rsidP="00A31A3D">
      <w:pPr>
        <w:numPr>
          <w:ilvl w:val="1"/>
          <w:numId w:val="7"/>
        </w:numPr>
        <w:tabs>
          <w:tab w:val="left" w:pos="851"/>
        </w:tabs>
        <w:ind w:left="0" w:firstLine="567"/>
        <w:contextualSpacing/>
        <w:jc w:val="both"/>
      </w:pPr>
      <w:r w:rsidRPr="003E277B">
        <w:t>Работникам столовой соблюдать меры профилактики:</w:t>
      </w:r>
    </w:p>
    <w:p w14:paraId="52304583" w14:textId="77777777" w:rsidR="00A31A3D" w:rsidRPr="003E277B" w:rsidRDefault="00A31A3D" w:rsidP="00A31A3D">
      <w:pPr>
        <w:numPr>
          <w:ilvl w:val="0"/>
          <w:numId w:val="9"/>
        </w:numPr>
        <w:tabs>
          <w:tab w:val="num" w:pos="284"/>
          <w:tab w:val="left" w:pos="1276"/>
        </w:tabs>
        <w:ind w:left="0" w:right="180" w:firstLine="851"/>
        <w:contextualSpacing/>
        <w:jc w:val="both"/>
      </w:pPr>
      <w:r w:rsidRPr="003E277B">
        <w:t>часто мыть руки с мылом и обрабатывать их кожными антисептиками;</w:t>
      </w:r>
    </w:p>
    <w:p w14:paraId="20E78E87" w14:textId="77777777" w:rsidR="00A31A3D" w:rsidRPr="003E277B" w:rsidRDefault="00A31A3D" w:rsidP="00A31A3D">
      <w:pPr>
        <w:numPr>
          <w:ilvl w:val="0"/>
          <w:numId w:val="9"/>
        </w:numPr>
        <w:tabs>
          <w:tab w:val="num" w:pos="284"/>
          <w:tab w:val="left" w:pos="1276"/>
        </w:tabs>
        <w:spacing w:before="100" w:beforeAutospacing="1" w:after="100" w:afterAutospacing="1"/>
        <w:ind w:left="0" w:right="180" w:firstLine="851"/>
        <w:contextualSpacing/>
        <w:jc w:val="both"/>
      </w:pPr>
      <w:r w:rsidRPr="003E277B">
        <w:t>носить одноразовые маски, соблюдая график их ношения;</w:t>
      </w:r>
    </w:p>
    <w:p w14:paraId="6E53A602" w14:textId="77777777" w:rsidR="00A31A3D" w:rsidRPr="003E277B" w:rsidRDefault="00A31A3D" w:rsidP="00A31A3D">
      <w:pPr>
        <w:numPr>
          <w:ilvl w:val="0"/>
          <w:numId w:val="9"/>
        </w:numPr>
        <w:tabs>
          <w:tab w:val="num" w:pos="284"/>
          <w:tab w:val="left" w:pos="1276"/>
        </w:tabs>
        <w:spacing w:before="100" w:beforeAutospacing="1" w:after="100" w:afterAutospacing="1"/>
        <w:ind w:left="0" w:right="180" w:firstLine="851"/>
        <w:contextualSpacing/>
        <w:jc w:val="both"/>
      </w:pPr>
      <w:r w:rsidRPr="003E277B">
        <w:t>проводить дезинфекцию столовой посуды;</w:t>
      </w:r>
    </w:p>
    <w:p w14:paraId="1A149A2F" w14:textId="77777777" w:rsidR="00A31A3D" w:rsidRPr="003E277B" w:rsidRDefault="00A31A3D" w:rsidP="00A31A3D">
      <w:pPr>
        <w:numPr>
          <w:ilvl w:val="0"/>
          <w:numId w:val="9"/>
        </w:numPr>
        <w:tabs>
          <w:tab w:val="num" w:pos="284"/>
          <w:tab w:val="left" w:pos="1276"/>
        </w:tabs>
        <w:spacing w:before="100" w:beforeAutospacing="1" w:after="100" w:afterAutospacing="1"/>
        <w:ind w:left="0" w:right="180" w:firstLine="851"/>
        <w:jc w:val="both"/>
      </w:pPr>
      <w:r w:rsidRPr="003E277B">
        <w:t>проводить дезинфекцию кухонной посуды по окончании рабочей смены.</w:t>
      </w:r>
    </w:p>
    <w:p w14:paraId="236BAF81" w14:textId="77777777" w:rsidR="00A31A3D" w:rsidRPr="003E277B" w:rsidRDefault="00A31A3D" w:rsidP="00A31A3D">
      <w:pPr>
        <w:numPr>
          <w:ilvl w:val="1"/>
          <w:numId w:val="7"/>
        </w:numPr>
        <w:tabs>
          <w:tab w:val="left" w:pos="851"/>
        </w:tabs>
        <w:spacing w:after="200" w:line="276" w:lineRule="auto"/>
        <w:ind w:left="0" w:firstLine="567"/>
        <w:contextualSpacing/>
        <w:jc w:val="both"/>
      </w:pPr>
      <w:r w:rsidRPr="003E277B">
        <w:t>Контроль исполнения настоящего приказа оставляю за собой.</w:t>
      </w:r>
    </w:p>
    <w:p w14:paraId="7538A4B4" w14:textId="77777777" w:rsidR="00A31A3D" w:rsidRPr="003E277B" w:rsidRDefault="00A31A3D" w:rsidP="00A31A3D">
      <w:pPr>
        <w:rPr>
          <w:bCs/>
        </w:rPr>
      </w:pPr>
    </w:p>
    <w:p w14:paraId="19137A1D" w14:textId="77777777" w:rsidR="00A31A3D" w:rsidRPr="003E277B" w:rsidRDefault="00A31A3D" w:rsidP="00A31A3D">
      <w:pPr>
        <w:rPr>
          <w:bCs/>
        </w:rPr>
      </w:pPr>
      <w:r w:rsidRPr="003E277B">
        <w:rPr>
          <w:bCs/>
        </w:rPr>
        <w:t xml:space="preserve">Директор КГБОУ «Барнаульская </w:t>
      </w:r>
    </w:p>
    <w:p w14:paraId="1B407398" w14:textId="762A842E" w:rsidR="00A31A3D" w:rsidRPr="003E277B" w:rsidRDefault="00A31A3D" w:rsidP="00A31A3D">
      <w:pPr>
        <w:rPr>
          <w:bCs/>
        </w:rPr>
      </w:pPr>
      <w:r w:rsidRPr="003E277B">
        <w:rPr>
          <w:bCs/>
        </w:rPr>
        <w:t>общеобразовательная школа № 2»                                                                         И.Ю. Зубкова</w:t>
      </w:r>
    </w:p>
    <w:p w14:paraId="6824C52A" w14:textId="77777777" w:rsidR="005C62FF" w:rsidRDefault="005C62FF"/>
    <w:sectPr w:rsidR="005C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982"/>
    <w:multiLevelType w:val="multilevel"/>
    <w:tmpl w:val="17EE685C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80" w:hanging="960"/>
      </w:pPr>
      <w:rPr>
        <w:rFonts w:eastAsiaTheme="minorHAnsi" w:cstheme="minorBidi"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003356"/>
    <w:multiLevelType w:val="multilevel"/>
    <w:tmpl w:val="B30C50A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0F5F08"/>
    <w:multiLevelType w:val="hybridMultilevel"/>
    <w:tmpl w:val="8D50A13A"/>
    <w:lvl w:ilvl="0" w:tplc="0419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D814D91"/>
    <w:multiLevelType w:val="hybridMultilevel"/>
    <w:tmpl w:val="184EAE8E"/>
    <w:lvl w:ilvl="0" w:tplc="CAFA5990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7512C"/>
    <w:multiLevelType w:val="multilevel"/>
    <w:tmpl w:val="86562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80" w:hanging="960"/>
      </w:pPr>
      <w:rPr>
        <w:rFonts w:hint="default"/>
        <w:sz w:val="22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366298"/>
    <w:multiLevelType w:val="hybridMultilevel"/>
    <w:tmpl w:val="4C3AC74C"/>
    <w:lvl w:ilvl="0" w:tplc="EC6A5F5A">
      <w:start w:val="1"/>
      <w:numFmt w:val="upperRoman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21AB4B88"/>
    <w:multiLevelType w:val="multilevel"/>
    <w:tmpl w:val="ED36CC3A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709D2"/>
    <w:multiLevelType w:val="hybridMultilevel"/>
    <w:tmpl w:val="00F293B0"/>
    <w:lvl w:ilvl="0" w:tplc="CAFA5990">
      <w:start w:val="1"/>
      <w:numFmt w:val="russianLow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5DE43647"/>
    <w:multiLevelType w:val="hybridMultilevel"/>
    <w:tmpl w:val="E3EECC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6CF51FB"/>
    <w:multiLevelType w:val="multilevel"/>
    <w:tmpl w:val="A3A8EB6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6E67E0"/>
    <w:multiLevelType w:val="hybridMultilevel"/>
    <w:tmpl w:val="B61A88E4"/>
    <w:lvl w:ilvl="0" w:tplc="CAFA5990">
      <w:start w:val="1"/>
      <w:numFmt w:val="russianLower"/>
      <w:lvlText w:val="%1)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num w:numId="1" w16cid:durableId="1901667217">
    <w:abstractNumId w:val="1"/>
  </w:num>
  <w:num w:numId="2" w16cid:durableId="1006328012">
    <w:abstractNumId w:val="2"/>
  </w:num>
  <w:num w:numId="3" w16cid:durableId="1565949291">
    <w:abstractNumId w:val="4"/>
  </w:num>
  <w:num w:numId="4" w16cid:durableId="816069920">
    <w:abstractNumId w:val="5"/>
  </w:num>
  <w:num w:numId="5" w16cid:durableId="1990743987">
    <w:abstractNumId w:val="10"/>
  </w:num>
  <w:num w:numId="6" w16cid:durableId="1505508363">
    <w:abstractNumId w:val="7"/>
  </w:num>
  <w:num w:numId="7" w16cid:durableId="1006248350">
    <w:abstractNumId w:val="9"/>
  </w:num>
  <w:num w:numId="8" w16cid:durableId="723410271">
    <w:abstractNumId w:val="0"/>
  </w:num>
  <w:num w:numId="9" w16cid:durableId="1819876611">
    <w:abstractNumId w:val="6"/>
  </w:num>
  <w:num w:numId="10" w16cid:durableId="2083945741">
    <w:abstractNumId w:val="8"/>
  </w:num>
  <w:num w:numId="11" w16cid:durableId="777482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87"/>
    <w:rsid w:val="005C62FF"/>
    <w:rsid w:val="006D178A"/>
    <w:rsid w:val="00A31A3D"/>
    <w:rsid w:val="00AB3087"/>
    <w:rsid w:val="00C001F2"/>
    <w:rsid w:val="00C72C48"/>
    <w:rsid w:val="00D6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A795F"/>
  <w15:chartTrackingRefBased/>
  <w15:docId w15:val="{D8B822FB-BC74-4B30-8E7C-9880B51C7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A3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31A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basedOn w:val="a0"/>
    <w:link w:val="a3"/>
    <w:uiPriority w:val="34"/>
    <w:locked/>
    <w:rsid w:val="00A31A3D"/>
    <w:rPr>
      <w:kern w:val="0"/>
      <w14:ligatures w14:val="none"/>
    </w:rPr>
  </w:style>
  <w:style w:type="character" w:styleId="a5">
    <w:name w:val="Hyperlink"/>
    <w:basedOn w:val="a0"/>
    <w:uiPriority w:val="99"/>
    <w:rsid w:val="00A31A3D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naul2@22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Зубкова</dc:creator>
  <cp:keywords/>
  <dc:description/>
  <cp:lastModifiedBy>Ирина Зубкова</cp:lastModifiedBy>
  <cp:revision>2</cp:revision>
  <dcterms:created xsi:type="dcterms:W3CDTF">2024-09-06T02:32:00Z</dcterms:created>
  <dcterms:modified xsi:type="dcterms:W3CDTF">2024-09-06T02:32:00Z</dcterms:modified>
</cp:coreProperties>
</file>